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B30E">
      <w:pPr>
        <w:widowControl/>
        <w:jc w:val="left"/>
        <w:rPr>
          <w:rFonts w:hint="eastAsia" w:ascii="宋体" w:hAnsi="宋体" w:eastAsia="宋体"/>
          <w:lang w:bidi="ar"/>
        </w:rPr>
      </w:pPr>
    </w:p>
    <w:p w14:paraId="5253959D">
      <w:r>
        <w:rPr>
          <w:rFonts w:hint="eastAsia"/>
        </w:rPr>
        <w:t>附件一：</w:t>
      </w:r>
    </w:p>
    <w:p w14:paraId="7F3DC389">
      <w:pPr>
        <w:widowControl/>
        <w:ind w:firstLine="880" w:firstLineChars="200"/>
        <w:jc w:val="center"/>
        <w:rPr>
          <w:rFonts w:hint="eastAsia" w:ascii="宋体" w:hAnsi="宋体" w:eastAsia="宋体"/>
          <w:lang w:bidi="ar"/>
        </w:rPr>
      </w:pPr>
      <w:r>
        <w:rPr>
          <w:rFonts w:hint="eastAsia" w:ascii="宋体" w:hAnsi="宋体" w:eastAsia="宋体"/>
          <w:sz w:val="44"/>
          <w:szCs w:val="44"/>
          <w:lang w:bidi="ar"/>
        </w:rPr>
        <w:t>“诗歌中的建康岁月”推荐篇目</w:t>
      </w:r>
    </w:p>
    <w:p w14:paraId="5FFC23B4">
      <w:pPr>
        <w:pStyle w:val="2"/>
        <w:jc w:val="center"/>
      </w:pPr>
      <w:r>
        <w:rPr>
          <w:rFonts w:hint="eastAsia"/>
        </w:rPr>
        <w:t>长干曲      乐府诗</w:t>
      </w:r>
    </w:p>
    <w:p w14:paraId="6B1909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逆浪故相邀，菱舟不怕摇。</w:t>
      </w:r>
    </w:p>
    <w:p w14:paraId="0548E8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妾家扬子住，便弄广陵潮。</w:t>
      </w:r>
    </w:p>
    <w:p w14:paraId="2EF6061B">
      <w:pPr>
        <w:pStyle w:val="2"/>
        <w:jc w:val="center"/>
      </w:pPr>
      <w:r>
        <w:rPr>
          <w:rFonts w:hint="eastAsia"/>
        </w:rPr>
        <w:t>西洲曲      南朝民歌</w:t>
      </w:r>
    </w:p>
    <w:p w14:paraId="5319E8A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采莲南塘秋，莲花过人头。</w:t>
      </w:r>
    </w:p>
    <w:p w14:paraId="2F83B0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低头弄莲子，莲子清如水。</w:t>
      </w:r>
    </w:p>
    <w:p w14:paraId="76AD232A">
      <w:pPr>
        <w:pStyle w:val="2"/>
        <w:jc w:val="center"/>
        <w:rPr>
          <w:rFonts w:hint="eastAsia"/>
        </w:rPr>
      </w:pPr>
      <w:r>
        <w:rPr>
          <w:rFonts w:hint="eastAsia"/>
        </w:rPr>
        <w:t>晚出新亭   阴铿</w:t>
      </w:r>
    </w:p>
    <w:p w14:paraId="6B2AFBD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大江一浩荡，离悲足几重。</w:t>
      </w:r>
    </w:p>
    <w:p w14:paraId="6B0D45F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潮落犹如盖，云昏不作峰。</w:t>
      </w:r>
    </w:p>
    <w:p w14:paraId="7743131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远戍唯闻鼓，寒山但见松。</w:t>
      </w:r>
    </w:p>
    <w:p w14:paraId="3272345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九十方称半，归途讵有踪。</w:t>
      </w:r>
    </w:p>
    <w:p w14:paraId="04F3DB08">
      <w:pPr>
        <w:pStyle w:val="2"/>
        <w:jc w:val="center"/>
      </w:pPr>
      <w:r>
        <w:rPr>
          <w:rFonts w:hint="eastAsia"/>
        </w:rPr>
        <w:t>送朱越          王昌龄</w:t>
      </w:r>
    </w:p>
    <w:p w14:paraId="3C3E4D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远别舟中蒋山暮，君行举首燕城路。</w:t>
      </w:r>
    </w:p>
    <w:p w14:paraId="2BEA4C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蓟门秋月隐黄云，期向金陵醉江树。</w:t>
      </w:r>
    </w:p>
    <w:p w14:paraId="5D76FC68">
      <w:pPr>
        <w:jc w:val="center"/>
        <w:rPr>
          <w:sz w:val="28"/>
          <w:szCs w:val="28"/>
        </w:rPr>
      </w:pPr>
    </w:p>
    <w:p w14:paraId="2513E00F">
      <w:pPr>
        <w:pStyle w:val="2"/>
        <w:jc w:val="center"/>
      </w:pPr>
      <w:r>
        <w:rPr>
          <w:rFonts w:hint="eastAsia"/>
        </w:rPr>
        <w:t>登金陵凤凰台     李白</w:t>
      </w:r>
    </w:p>
    <w:p w14:paraId="3DE5DD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凤凰台上凤凰游，凤去台空江自流。</w:t>
      </w:r>
    </w:p>
    <w:p w14:paraId="0D0938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吴宫花草埋幽径，晋代衣冠成古丘。</w:t>
      </w:r>
    </w:p>
    <w:p w14:paraId="5EDFD7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三山半落青天外，二水中分白鹭洲。</w:t>
      </w:r>
    </w:p>
    <w:p w14:paraId="6974D0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总为浮云能蔽日，长安不见使人愁。</w:t>
      </w:r>
    </w:p>
    <w:p w14:paraId="157E8FC2">
      <w:pPr>
        <w:pStyle w:val="2"/>
        <w:jc w:val="center"/>
      </w:pPr>
      <w:r>
        <w:rPr>
          <w:rFonts w:hint="eastAsia"/>
        </w:rPr>
        <w:t>劳劳亭     李白</w:t>
      </w:r>
    </w:p>
    <w:p w14:paraId="037AC7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天下伤心处，劳劳送客亭。</w:t>
      </w:r>
    </w:p>
    <w:p w14:paraId="14A715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春风知别苦，不遣柳条青。</w:t>
      </w:r>
    </w:p>
    <w:p w14:paraId="513A4C21">
      <w:pPr>
        <w:pStyle w:val="2"/>
        <w:jc w:val="center"/>
      </w:pPr>
      <w:r>
        <w:rPr>
          <w:rFonts w:hint="eastAsia"/>
        </w:rPr>
        <w:t>金陵城西楼月下吟       李白</w:t>
      </w:r>
    </w:p>
    <w:p w14:paraId="36D39C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金陵夜寂凉风发， 独上高楼望吴越。</w:t>
      </w:r>
    </w:p>
    <w:p w14:paraId="08E354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白云映水摇空城， 白露垂珠滴秋月。</w:t>
      </w:r>
    </w:p>
    <w:p w14:paraId="55762B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月下沉吟久不归， 古来相接眼中稀。</w:t>
      </w:r>
    </w:p>
    <w:p w14:paraId="237DC6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解道澄江浄如练，令人长忆谢玄晖。</w:t>
      </w:r>
    </w:p>
    <w:p w14:paraId="0DFE0261">
      <w:pPr>
        <w:jc w:val="center"/>
        <w:rPr>
          <w:sz w:val="28"/>
          <w:szCs w:val="28"/>
        </w:rPr>
      </w:pPr>
    </w:p>
    <w:p w14:paraId="47BE6F42">
      <w:pPr>
        <w:pStyle w:val="2"/>
        <w:jc w:val="center"/>
      </w:pPr>
      <w:r>
        <w:rPr>
          <w:rFonts w:hint="eastAsia"/>
        </w:rPr>
        <w:t>金陵酒肆留别       李白</w:t>
      </w:r>
    </w:p>
    <w:p w14:paraId="5568431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风吹柳花满店香，吴姬压酒唤客尝。</w:t>
      </w:r>
    </w:p>
    <w:p w14:paraId="063712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金陵子弟来相送，欲行不行各尽觞。</w:t>
      </w:r>
    </w:p>
    <w:p w14:paraId="350391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请君试问东流水，别意与之谁短长？</w:t>
      </w:r>
    </w:p>
    <w:p w14:paraId="39D45A8E">
      <w:pPr>
        <w:pStyle w:val="2"/>
        <w:jc w:val="center"/>
      </w:pPr>
      <w:r>
        <w:rPr>
          <w:rFonts w:hint="eastAsia"/>
        </w:rPr>
        <w:t>长干行            李白</w:t>
      </w:r>
    </w:p>
    <w:p w14:paraId="6BEA1D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郎骑竹马来，绕床弄青梅。</w:t>
      </w:r>
    </w:p>
    <w:p w14:paraId="30B0F11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同居长干里，两小无嫌猜。</w:t>
      </w:r>
    </w:p>
    <w:p w14:paraId="156DA55E">
      <w:pPr>
        <w:pStyle w:val="2"/>
        <w:ind w:firstLine="2811" w:firstLineChars="1000"/>
      </w:pPr>
      <w:r>
        <w:rPr>
          <w:rFonts w:hint="eastAsia"/>
        </w:rPr>
        <w:t>长干曲       崔颢</w:t>
      </w:r>
    </w:p>
    <w:p w14:paraId="76EB9F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君家何处住？妾住在横塘。</w:t>
      </w:r>
    </w:p>
    <w:p w14:paraId="13955C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停船暂借问，或恐是同乡。</w:t>
      </w:r>
    </w:p>
    <w:p w14:paraId="19ED198D">
      <w:pPr>
        <w:pStyle w:val="2"/>
        <w:ind w:firstLine="2811" w:firstLineChars="1000"/>
      </w:pPr>
      <w:r>
        <w:rPr>
          <w:rFonts w:hint="eastAsia"/>
        </w:rPr>
        <w:t>长干曲       崔颢</w:t>
      </w:r>
    </w:p>
    <w:p w14:paraId="0AE31A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家临九江水，来去九江侧。</w:t>
      </w:r>
    </w:p>
    <w:p w14:paraId="043712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同是长干人，自小不相识。</w:t>
      </w:r>
    </w:p>
    <w:p w14:paraId="0F3AB276">
      <w:pPr>
        <w:pStyle w:val="2"/>
        <w:jc w:val="center"/>
      </w:pPr>
      <w:r>
        <w:rPr>
          <w:rFonts w:hint="eastAsia"/>
        </w:rPr>
        <w:t>长干行         崔国辅</w:t>
      </w:r>
    </w:p>
    <w:p w14:paraId="5A48EA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月暗送湖风，相寻路不通。</w:t>
      </w:r>
    </w:p>
    <w:p w14:paraId="2B281F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菱歌唱不辍，知在此塘中。</w:t>
      </w:r>
    </w:p>
    <w:p w14:paraId="491FA4D2">
      <w:pPr>
        <w:pStyle w:val="3"/>
        <w:jc w:val="center"/>
        <w:rPr>
          <w:rFonts w:hint="eastAsia"/>
        </w:rPr>
      </w:pPr>
      <w:r>
        <w:fldChar w:fldCharType="begin"/>
      </w:r>
      <w:r>
        <w:instrText xml:space="preserve"> HYPERLINK "http://baike.baidu.com/view/635558.htm" \t "_blank" </w:instrText>
      </w:r>
      <w:r>
        <w:fldChar w:fldCharType="separate"/>
      </w:r>
      <w:r>
        <w:rPr>
          <w:rFonts w:hint="eastAsia"/>
        </w:rPr>
        <w:t>台城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  </w:t>
      </w:r>
      <w:r>
        <w:rPr>
          <w:rFonts w:hint="eastAsia" w:ascii="Arial" w:hAnsi="Arial" w:eastAsia="黑体" w:cs="Times New Roman"/>
          <w:kern w:val="2"/>
          <w:szCs w:val="22"/>
        </w:rPr>
        <w:t>刘禹锡</w:t>
      </w:r>
    </w:p>
    <w:p w14:paraId="1D7FCCF4">
      <w:pPr>
        <w:jc w:val="center"/>
        <w:rPr>
          <w:rFonts w:hint="eastAsia"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台城六代竞豪华，结绮临春事最奢。</w:t>
      </w:r>
    </w:p>
    <w:p w14:paraId="3704AEE8">
      <w:pPr>
        <w:jc w:val="center"/>
        <w:rPr>
          <w:rFonts w:hint="eastAsia"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万户千门成野草，只缘一曲后庭花。</w:t>
      </w:r>
    </w:p>
    <w:p w14:paraId="0A86D9A0">
      <w:pPr>
        <w:jc w:val="center"/>
        <w:rPr>
          <w:rFonts w:hint="eastAsia" w:ascii="等线" w:hAnsi="等线" w:eastAsia="等线" w:cs="Times New Roman"/>
          <w:sz w:val="28"/>
          <w:szCs w:val="28"/>
        </w:rPr>
      </w:pPr>
      <w:r>
        <w:rPr>
          <w:rFonts w:hint="eastAsia" w:cstheme="minorBidi"/>
          <w:b/>
          <w:kern w:val="2"/>
          <w:sz w:val="28"/>
          <w:szCs w:val="22"/>
        </w:rPr>
        <w:t>乌衣巷</w:t>
      </w:r>
      <w:r>
        <w:rPr>
          <w:rFonts w:hint="eastAsia"/>
        </w:rPr>
        <w:t xml:space="preserve">        </w:t>
      </w:r>
      <w:r>
        <w:rPr>
          <w:rFonts w:hint="eastAsia" w:ascii="Arial" w:hAnsi="Arial" w:eastAsia="黑体" w:cs="Times New Roman"/>
          <w:b/>
          <w:kern w:val="2"/>
          <w:sz w:val="28"/>
          <w:szCs w:val="22"/>
        </w:rPr>
        <w:t>刘禹锡</w:t>
      </w:r>
    </w:p>
    <w:p w14:paraId="7096323D">
      <w:pPr>
        <w:jc w:val="center"/>
        <w:rPr>
          <w:rFonts w:hint="eastAsia"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朱雀桥边野草花，乌衣巷口夕阳斜。</w:t>
      </w:r>
    </w:p>
    <w:p w14:paraId="2383B7EF">
      <w:pPr>
        <w:jc w:val="center"/>
        <w:rPr>
          <w:rFonts w:hint="eastAsia"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旧时王谢堂前燕，飞入寻常百姓家。</w:t>
      </w:r>
    </w:p>
    <w:p w14:paraId="426B2EAD">
      <w:pPr>
        <w:pStyle w:val="3"/>
        <w:jc w:val="center"/>
      </w:pPr>
      <w:r>
        <w:rPr>
          <w:rFonts w:hint="eastAsia"/>
        </w:rPr>
        <w:t xml:space="preserve">石头城        </w:t>
      </w:r>
      <w:r>
        <w:rPr>
          <w:rFonts w:hint="eastAsia" w:ascii="Arial" w:hAnsi="Arial" w:eastAsia="黑体" w:cs="Times New Roman"/>
          <w:kern w:val="2"/>
          <w:szCs w:val="22"/>
        </w:rPr>
        <w:t>刘禹锡</w:t>
      </w:r>
    </w:p>
    <w:p w14:paraId="0ED8DA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山围故国周遭在，潮打空城寂寞回。</w:t>
      </w:r>
    </w:p>
    <w:p w14:paraId="637437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淮水东边旧时月，夜深还过女墙来。</w:t>
      </w:r>
    </w:p>
    <w:p w14:paraId="06833FEF">
      <w:pPr>
        <w:pStyle w:val="2"/>
        <w:jc w:val="center"/>
      </w:pPr>
      <w:r>
        <w:rPr>
          <w:rFonts w:hint="eastAsia"/>
        </w:rPr>
        <w:t>咏史       李商隐</w:t>
      </w:r>
    </w:p>
    <w:p w14:paraId="34DF0F1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北湖南埭水漫漫，一片降旗百尺竿。</w:t>
      </w:r>
    </w:p>
    <w:p w14:paraId="532BA1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三百年间同晓梦，钟山何处有龙盘。</w:t>
      </w:r>
    </w:p>
    <w:p w14:paraId="67D24926">
      <w:pPr>
        <w:pStyle w:val="2"/>
        <w:jc w:val="center"/>
      </w:pPr>
      <w:r>
        <w:rPr>
          <w:rFonts w:hint="eastAsia"/>
        </w:rPr>
        <w:t>莫愁      李商隐</w:t>
      </w:r>
    </w:p>
    <w:p w14:paraId="3CF3C32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雪中梅下与谁期，梅雪相兼一万枝。</w:t>
      </w:r>
    </w:p>
    <w:p w14:paraId="24ED632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若是石城无艇子，莫愁还自有愁时。</w:t>
      </w:r>
    </w:p>
    <w:p w14:paraId="14262FDF">
      <w:pPr>
        <w:pStyle w:val="2"/>
        <w:jc w:val="center"/>
      </w:pPr>
      <w:r>
        <w:rPr>
          <w:rFonts w:hint="eastAsia"/>
        </w:rPr>
        <w:t>江南春     杜牧</w:t>
      </w:r>
    </w:p>
    <w:p w14:paraId="25B35DE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千里莺啼绿映红，水村山郭酒旗风。</w:t>
      </w:r>
    </w:p>
    <w:p w14:paraId="3986926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南朝四百八十寺，多少楼台烟雨中。</w:t>
      </w:r>
    </w:p>
    <w:p w14:paraId="3CA35B73">
      <w:pPr>
        <w:pStyle w:val="2"/>
        <w:jc w:val="center"/>
      </w:pPr>
      <w:r>
        <w:rPr>
          <w:rFonts w:hint="eastAsia"/>
        </w:rPr>
        <w:t>清明        杜牧</w:t>
      </w:r>
    </w:p>
    <w:p w14:paraId="62ACD2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清明时节雨纷纷，路上行人欲断魂。</w:t>
      </w:r>
    </w:p>
    <w:p w14:paraId="1A110A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借问酒家何处有？牧童遥指杏花村。</w:t>
      </w:r>
    </w:p>
    <w:p w14:paraId="0EC190AE">
      <w:pPr>
        <w:pStyle w:val="2"/>
        <w:jc w:val="center"/>
      </w:pPr>
      <w:r>
        <w:rPr>
          <w:rFonts w:hint="eastAsia"/>
        </w:rPr>
        <w:t>泊秦淮     杜牧</w:t>
      </w:r>
    </w:p>
    <w:p w14:paraId="63F6A9C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烟笼寒水月笼沙，夜泊秦淮近酒家。</w:t>
      </w:r>
    </w:p>
    <w:p w14:paraId="1BF558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商女不知亡国恨，隔江犹唱后庭花。</w:t>
      </w:r>
    </w:p>
    <w:p w14:paraId="50470FFE">
      <w:pPr>
        <w:pStyle w:val="2"/>
        <w:jc w:val="center"/>
      </w:pPr>
      <w:r>
        <w:rPr>
          <w:rFonts w:hint="eastAsia"/>
        </w:rPr>
        <w:t>淮上与友人别    郑谷</w:t>
      </w:r>
    </w:p>
    <w:p w14:paraId="125BA6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扬子江头杨柳春，杨花愁杀渡江人。</w:t>
      </w:r>
    </w:p>
    <w:p w14:paraId="3035D7F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数声风笛离亭晚，君向潇湘我向秦。</w:t>
      </w:r>
    </w:p>
    <w:p w14:paraId="6BF57A87">
      <w:pPr>
        <w:pStyle w:val="2"/>
        <w:jc w:val="center"/>
      </w:pPr>
      <w:r>
        <w:rPr>
          <w:rFonts w:hint="eastAsia"/>
        </w:rPr>
        <w:t>台  城           韦庄</w:t>
      </w:r>
    </w:p>
    <w:p w14:paraId="77785FF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江雨霏霏江草齐，六朝如梦鸟空啼。</w:t>
      </w:r>
    </w:p>
    <w:p w14:paraId="467BC36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无情最是台城柳，依旧烟笼十里堤。</w:t>
      </w:r>
    </w:p>
    <w:p w14:paraId="3E233A4A">
      <w:pPr>
        <w:pStyle w:val="2"/>
        <w:jc w:val="center"/>
      </w:pPr>
      <w:r>
        <w:rPr>
          <w:rFonts w:hint="eastAsia"/>
        </w:rPr>
        <w:t>金陵图            韦庄</w:t>
      </w:r>
    </w:p>
    <w:p w14:paraId="5A73F38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谁谓伤心画不成？画人心逐世人情。</w:t>
      </w:r>
    </w:p>
    <w:p w14:paraId="0653A951"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君看六幅南朝事，老木寒云满故城</w:t>
      </w:r>
    </w:p>
    <w:p w14:paraId="02CE3F6E">
      <w:pPr>
        <w:pStyle w:val="2"/>
        <w:jc w:val="center"/>
      </w:pPr>
      <w:r>
        <w:rPr>
          <w:rFonts w:hint="eastAsia"/>
        </w:rPr>
        <w:t>泊船瓜洲     王安石</w:t>
      </w:r>
    </w:p>
    <w:p w14:paraId="6FC7176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京口瓜洲一水间，钟山只隔数重山。</w:t>
      </w:r>
    </w:p>
    <w:p w14:paraId="487823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春风又绿江南岸，明月何时照我还？</w:t>
      </w:r>
    </w:p>
    <w:p w14:paraId="428EE12B">
      <w:pPr>
        <w:pStyle w:val="2"/>
        <w:jc w:val="center"/>
      </w:pPr>
      <w:r>
        <w:rPr>
          <w:rFonts w:hint="eastAsia"/>
        </w:rPr>
        <w:t>谢公墩    王安石</w:t>
      </w:r>
    </w:p>
    <w:p w14:paraId="56858C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我名公字偶然同，我屋公墩在眼中。</w:t>
      </w:r>
    </w:p>
    <w:p w14:paraId="620CA28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公去我来墩属我，不应墩姓尚随公。</w:t>
      </w:r>
    </w:p>
    <w:p w14:paraId="5A210DE5">
      <w:pPr>
        <w:pStyle w:val="2"/>
        <w:jc w:val="center"/>
      </w:pPr>
      <w:r>
        <w:rPr>
          <w:rFonts w:hint="eastAsia"/>
        </w:rPr>
        <w:t>钟山即事      王安石</w:t>
      </w:r>
    </w:p>
    <w:p w14:paraId="388DE0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涧水无声绕竹流，竹西花草弄春柔。</w:t>
      </w:r>
    </w:p>
    <w:p w14:paraId="77E3FB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茅檐相对坐终日，一鸟不鸣山更幽。</w:t>
      </w:r>
    </w:p>
    <w:p w14:paraId="7E9F3C72">
      <w:pPr>
        <w:pStyle w:val="2"/>
        <w:jc w:val="center"/>
      </w:pPr>
      <w:r>
        <w:rPr>
          <w:rFonts w:hint="eastAsia"/>
        </w:rPr>
        <w:t>钟山晚步     王安石</w:t>
      </w:r>
    </w:p>
    <w:p w14:paraId="63BB9D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小雨轻风落楝花，细红如雪点平沙。</w:t>
      </w:r>
    </w:p>
    <w:p w14:paraId="6EA1EF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槿篱竹屋江村路，时见宜城卖酒家。</w:t>
      </w:r>
    </w:p>
    <w:p w14:paraId="288AE64B">
      <w:pPr>
        <w:pStyle w:val="2"/>
        <w:jc w:val="center"/>
      </w:pPr>
      <w:r>
        <w:rPr>
          <w:rFonts w:hint="eastAsia"/>
        </w:rPr>
        <w:t>游钟山     王安石</w:t>
      </w:r>
    </w:p>
    <w:p w14:paraId="3119CC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终日看山不厌山，买山终待老山间。</w:t>
      </w:r>
    </w:p>
    <w:p w14:paraId="5050E8B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山花落尽山常在，山水空流山自闲。</w:t>
      </w:r>
    </w:p>
    <w:p w14:paraId="245DCE42">
      <w:pPr>
        <w:pStyle w:val="2"/>
        <w:jc w:val="center"/>
      </w:pPr>
      <w:r>
        <w:rPr>
          <w:rFonts w:hint="eastAsia"/>
        </w:rPr>
        <w:t>定林所居    王安石</w:t>
      </w:r>
    </w:p>
    <w:p w14:paraId="3CBD528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屋绕弯溪竹绕山，溪山却在白云间。</w:t>
      </w:r>
    </w:p>
    <w:p w14:paraId="00BB87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临溪放艇依山坐，溪鸟山花共我闲。</w:t>
      </w:r>
    </w:p>
    <w:p w14:paraId="5C5F4BB0">
      <w:pPr>
        <w:pStyle w:val="2"/>
        <w:jc w:val="center"/>
      </w:pPr>
      <w:r>
        <w:rPr>
          <w:rFonts w:hint="eastAsia"/>
        </w:rPr>
        <w:t>定林院     王安石</w:t>
      </w:r>
    </w:p>
    <w:p w14:paraId="631CCE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穷谷经春不识花，新松老柏自攲斜。</w:t>
      </w:r>
    </w:p>
    <w:p w14:paraId="1E4284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慇勤更上山头望，白下城中有几家。</w:t>
      </w:r>
    </w:p>
    <w:p w14:paraId="60F71A8B">
      <w:pPr>
        <w:pStyle w:val="2"/>
        <w:jc w:val="center"/>
      </w:pPr>
      <w:r>
        <w:rPr>
          <w:rFonts w:hint="eastAsia"/>
        </w:rPr>
        <w:t>北山      王安石</w:t>
      </w:r>
    </w:p>
    <w:p w14:paraId="5BD26F7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北山输绿涨横陂，直堑回塘滟滟时。</w:t>
      </w:r>
    </w:p>
    <w:p w14:paraId="6816B4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细数落花因坐久，缓寻芳草得归迟。</w:t>
      </w:r>
    </w:p>
    <w:p w14:paraId="65765DE3">
      <w:pPr>
        <w:pStyle w:val="2"/>
        <w:jc w:val="center"/>
      </w:pPr>
      <w:r>
        <w:rPr>
          <w:rFonts w:hint="eastAsia"/>
        </w:rPr>
        <w:t>半山春晚即事     王安石</w:t>
      </w:r>
    </w:p>
    <w:p w14:paraId="35072AD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春风取花去，酬我以清阴。</w:t>
      </w:r>
    </w:p>
    <w:p w14:paraId="0CFC80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翳翳陂路静，交交园屋深。</w:t>
      </w:r>
    </w:p>
    <w:p w14:paraId="412673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床敷每小息，杖履或幽寻。</w:t>
      </w:r>
    </w:p>
    <w:p w14:paraId="001E4F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惟有北山鸟，经过遗好音。</w:t>
      </w:r>
    </w:p>
    <w:p w14:paraId="46977780">
      <w:pPr>
        <w:pStyle w:val="2"/>
        <w:jc w:val="center"/>
      </w:pPr>
      <w:r>
        <w:rPr>
          <w:rFonts w:hint="eastAsia"/>
        </w:rPr>
        <w:t>独卧有怀      王安石</w:t>
      </w:r>
    </w:p>
    <w:p w14:paraId="1F3A165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午鸠鸣春阴，独卧林壑静。</w:t>
      </w:r>
    </w:p>
    <w:p w14:paraId="07BEE3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微云过一雨，淅沥生晚听。</w:t>
      </w:r>
    </w:p>
    <w:p w14:paraId="52FCB0E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红绿纷在眼，流芳与时竞。</w:t>
      </w:r>
    </w:p>
    <w:p w14:paraId="60D68B9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有怀无与言，伫立钟山暝。</w:t>
      </w:r>
    </w:p>
    <w:p w14:paraId="7F62C289">
      <w:pPr>
        <w:pStyle w:val="2"/>
        <w:jc w:val="center"/>
      </w:pPr>
      <w:r>
        <w:rPr>
          <w:rFonts w:hint="eastAsia"/>
        </w:rPr>
        <w:t>江宁府园示元度     王安石</w:t>
      </w:r>
    </w:p>
    <w:p w14:paraId="5DE974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画船南北水遥通，日暮幅巾篁竹中。</w:t>
      </w:r>
    </w:p>
    <w:p w14:paraId="00CDC3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行到月台逢翠碧，背人飞过子城东。</w:t>
      </w:r>
    </w:p>
    <w:p w14:paraId="72C16281">
      <w:pPr>
        <w:pStyle w:val="2"/>
        <w:jc w:val="center"/>
      </w:pPr>
      <w:r>
        <w:rPr>
          <w:rFonts w:hint="eastAsia"/>
        </w:rPr>
        <w:t>金陵      王安石</w:t>
      </w:r>
    </w:p>
    <w:p w14:paraId="73E471E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金陵陈迹老莓苔，南北游人自往来。</w:t>
      </w:r>
    </w:p>
    <w:p w14:paraId="46F00DC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最忆春风石城坞，家家桃杏过墙开。</w:t>
      </w:r>
    </w:p>
    <w:p w14:paraId="4BDAAA24">
      <w:pPr>
        <w:jc w:val="center"/>
        <w:rPr>
          <w:sz w:val="28"/>
          <w:szCs w:val="28"/>
        </w:rPr>
      </w:pPr>
    </w:p>
    <w:p w14:paraId="0CE60A7A">
      <w:pPr>
        <w:pStyle w:val="2"/>
        <w:jc w:val="center"/>
      </w:pPr>
      <w:r>
        <w:rPr>
          <w:rFonts w:hint="eastAsia"/>
        </w:rPr>
        <w:t>赏心亭         王安石</w:t>
      </w:r>
    </w:p>
    <w:p w14:paraId="0C6E4E9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霸气消磨不复存，旧朝台殿只空村。</w:t>
      </w:r>
    </w:p>
    <w:p w14:paraId="54D87BA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孤城倚薄青天近，细草侵寻白日昏。</w:t>
      </w:r>
    </w:p>
    <w:p w14:paraId="2078CD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稍觉野云成晚霁，却疑山月是朝暾。</w:t>
      </w:r>
    </w:p>
    <w:p w14:paraId="15CD96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此时江海无穷兴，醒客无言醉客喧。</w:t>
      </w:r>
    </w:p>
    <w:p w14:paraId="1C1CEA5A">
      <w:pPr>
        <w:pStyle w:val="2"/>
        <w:jc w:val="center"/>
      </w:pPr>
      <w:r>
        <w:rPr>
          <w:rFonts w:hint="eastAsia"/>
        </w:rPr>
        <w:t>渔家傲      苏轼</w:t>
      </w:r>
    </w:p>
    <w:p w14:paraId="148146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金陵赏心亭送王胜之龙图。王守金陵，视事一日移南郡</w:t>
      </w:r>
    </w:p>
    <w:p w14:paraId="11EA2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千古龙蟠并虎踞。从公一吊兴亡处。</w:t>
      </w:r>
    </w:p>
    <w:p w14:paraId="0733192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渺渺斜风吹细雨。芳草渡。江南父老留公住。</w:t>
      </w:r>
    </w:p>
    <w:p w14:paraId="5EB0B9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公驾飞车凌彩雾。红鸾骖乘青鸾驭。</w:t>
      </w:r>
    </w:p>
    <w:p w14:paraId="5F6C441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却讶此洲名白鹭。非吾侣。翩然欲下还飞去。</w:t>
      </w:r>
    </w:p>
    <w:p w14:paraId="0AC5895E">
      <w:pPr>
        <w:pStyle w:val="2"/>
        <w:jc w:val="center"/>
        <w:rPr>
          <w:rFonts w:hint="eastAsia"/>
        </w:rPr>
      </w:pPr>
      <w:r>
        <w:rPr>
          <w:rFonts w:hint="eastAsia"/>
        </w:rPr>
        <w:t>秦淮夜泊     贺铸</w:t>
      </w:r>
    </w:p>
    <w:p w14:paraId="6FE7E25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官柳动春条，秦淮生暮潮。</w:t>
      </w:r>
    </w:p>
    <w:p w14:paraId="2DE200F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楼台见新月，灯火上双桥。</w:t>
      </w:r>
    </w:p>
    <w:p w14:paraId="524AC3F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隔岸开朱箔，临风弄紫箫。</w:t>
      </w:r>
    </w:p>
    <w:p w14:paraId="0C70E89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谁怜远游子，心旆正摇摇。</w:t>
      </w:r>
    </w:p>
    <w:p w14:paraId="48740AB4">
      <w:pPr>
        <w:pStyle w:val="2"/>
        <w:jc w:val="center"/>
      </w:pPr>
      <w:r>
        <w:rPr>
          <w:rFonts w:hint="eastAsia"/>
        </w:rPr>
        <w:t>赏心亭     张 耒</w:t>
      </w:r>
    </w:p>
    <w:p w14:paraId="20F35B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楫迎桃叶家何处，桨送莫愁人已非。</w:t>
      </w:r>
    </w:p>
    <w:p w14:paraId="5BE7AD2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独立东风今古恨，春江无语又斜晖。</w:t>
      </w:r>
    </w:p>
    <w:p w14:paraId="7BB6D3F6">
      <w:pPr>
        <w:pStyle w:val="2"/>
        <w:jc w:val="center"/>
      </w:pPr>
      <w:r>
        <w:rPr>
          <w:rFonts w:hint="eastAsia"/>
        </w:rPr>
        <w:t>怀金陵      张耒</w:t>
      </w:r>
    </w:p>
    <w:p w14:paraId="67CBEF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曾作金陵烂漫游，北归尘土变衣裘。</w:t>
      </w:r>
    </w:p>
    <w:p w14:paraId="75E6A1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芰荷声里孤舟雨，卧入江南第一州。</w:t>
      </w:r>
    </w:p>
    <w:p w14:paraId="08A9205A">
      <w:pPr>
        <w:pStyle w:val="2"/>
        <w:jc w:val="center"/>
        <w:rPr>
          <w:rFonts w:hint="eastAsia"/>
        </w:rPr>
      </w:pPr>
      <w:r>
        <w:rPr>
          <w:rFonts w:hint="eastAsia"/>
        </w:rPr>
        <w:t>六朝旧迹   李时可</w:t>
      </w:r>
    </w:p>
    <w:p w14:paraId="604657F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六朝更代几兴亡，满地黄花只旧香。</w:t>
      </w:r>
    </w:p>
    <w:p w14:paraId="36C3FC4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水鸟不知人事改，双飞犹自恋寒塘。</w:t>
      </w:r>
    </w:p>
    <w:p w14:paraId="32BDF255">
      <w:pPr>
        <w:pStyle w:val="2"/>
        <w:jc w:val="center"/>
        <w:rPr>
          <w:rFonts w:hint="eastAsia"/>
        </w:rPr>
      </w:pPr>
      <w:r>
        <w:rPr>
          <w:rFonts w:hint="eastAsia"/>
        </w:rPr>
        <w:t>相见欢  朱敦儒</w:t>
      </w:r>
    </w:p>
    <w:p w14:paraId="3C06643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金陵城上西楼，倚清秋。</w:t>
      </w:r>
    </w:p>
    <w:p w14:paraId="5C4095A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万里夕阳垂地，大江流。</w:t>
      </w:r>
    </w:p>
    <w:p w14:paraId="693E722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中原乱，簪缨散，几时收？</w:t>
      </w:r>
    </w:p>
    <w:p w14:paraId="46342E8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试倩悲风吹泪，过扬州。</w:t>
      </w:r>
    </w:p>
    <w:p w14:paraId="33FC9506">
      <w:pPr>
        <w:pStyle w:val="2"/>
        <w:jc w:val="center"/>
      </w:pPr>
      <w:r>
        <w:rPr>
          <w:rFonts w:hint="eastAsia"/>
        </w:rPr>
        <w:t>临江仙         李清照</w:t>
      </w:r>
    </w:p>
    <w:p w14:paraId="15FF712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庭院深深深几许，云窗雾阁常扃，</w:t>
      </w:r>
    </w:p>
    <w:p w14:paraId="6B7EBE6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柳梢梅萼渐分明，春归秣陵树，人老建康城。</w:t>
      </w:r>
    </w:p>
    <w:p w14:paraId="53966A4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感月吟风多少事，如今老去无成，</w:t>
      </w:r>
    </w:p>
    <w:p w14:paraId="2C3A45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谁怜憔悴更雕零，试灯无意思，踏雪没心情。</w:t>
      </w:r>
    </w:p>
    <w:p w14:paraId="4244DB52">
      <w:pPr>
        <w:pStyle w:val="2"/>
        <w:jc w:val="center"/>
      </w:pPr>
      <w:r>
        <w:rPr>
          <w:rFonts w:hint="eastAsia"/>
        </w:rPr>
        <w:t>秦淮      范成大</w:t>
      </w:r>
    </w:p>
    <w:p w14:paraId="4A4336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不将行李试间关，谁信江湖道路难。</w:t>
      </w:r>
    </w:p>
    <w:p w14:paraId="039D666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肠断秦淮三百曲，船头终日见方山。</w:t>
      </w:r>
    </w:p>
    <w:p w14:paraId="34E0F90E">
      <w:pPr>
        <w:pStyle w:val="2"/>
        <w:jc w:val="center"/>
      </w:pPr>
      <w:r>
        <w:rPr>
          <w:rFonts w:hint="eastAsia"/>
        </w:rPr>
        <w:t>游定林寺即荆公读书处   杨万里</w:t>
      </w:r>
    </w:p>
    <w:p w14:paraId="3E3F75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钟山已在万山深，更过钟山入定林。</w:t>
      </w:r>
    </w:p>
    <w:p w14:paraId="37716A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穿尽松杉行尽石，一庵犹隔白云岑。</w:t>
      </w:r>
    </w:p>
    <w:p w14:paraId="330A4E68">
      <w:pPr>
        <w:pStyle w:val="2"/>
        <w:jc w:val="center"/>
      </w:pPr>
      <w:r>
        <w:rPr>
          <w:rFonts w:hint="eastAsia"/>
        </w:rPr>
        <w:t>半山寺        杨万里</w:t>
      </w:r>
    </w:p>
    <w:p w14:paraId="34800F3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霜松雪竹老重寻，南荡东陂水自深。</w:t>
      </w:r>
    </w:p>
    <w:p w14:paraId="6330FC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凤去宅存谁与住，不如作寺免伤心。</w:t>
      </w:r>
    </w:p>
    <w:p w14:paraId="17232686">
      <w:pPr>
        <w:jc w:val="center"/>
        <w:rPr>
          <w:sz w:val="28"/>
          <w:szCs w:val="28"/>
        </w:rPr>
      </w:pPr>
    </w:p>
    <w:p w14:paraId="0A9B09C4">
      <w:pPr>
        <w:pStyle w:val="2"/>
        <w:jc w:val="center"/>
      </w:pPr>
      <w:r>
        <w:rPr>
          <w:rFonts w:hint="eastAsia"/>
        </w:rPr>
        <w:t>登凤凰台         杨万里</w:t>
      </w:r>
    </w:p>
    <w:p w14:paraId="30D3DD2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千年百尺凤凰台，送尽潮回凤不回。</w:t>
      </w:r>
    </w:p>
    <w:p w14:paraId="14F8509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白鹭北头江草合，乌衣西面杏花开。</w:t>
      </w:r>
    </w:p>
    <w:p w14:paraId="3D00AA1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龙蟠虎踞山川在，古往今来鼓角哀。</w:t>
      </w:r>
    </w:p>
    <w:p w14:paraId="766852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只有谪仙留句处，春风掌管拂蛛煤。</w:t>
      </w:r>
    </w:p>
    <w:p w14:paraId="0A9F423C">
      <w:pPr>
        <w:pStyle w:val="2"/>
        <w:jc w:val="center"/>
      </w:pPr>
      <w:r>
        <w:rPr>
          <w:rFonts w:hint="eastAsia"/>
        </w:rPr>
        <w:t>三月三日上忠襄坟因之行散得十绝句 其八    杨万里</w:t>
      </w:r>
    </w:p>
    <w:p w14:paraId="5D08BC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长干桥外即乌衣，今著屠沽卖菜儿。</w:t>
      </w:r>
    </w:p>
    <w:p w14:paraId="65D9114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晋殿吴宫犹碧草，玉亭谢馆尽黄鹂。</w:t>
      </w:r>
    </w:p>
    <w:p w14:paraId="4C82D68D">
      <w:pPr>
        <w:pStyle w:val="2"/>
        <w:jc w:val="center"/>
      </w:pPr>
      <w:r>
        <w:rPr>
          <w:rFonts w:hint="eastAsia"/>
        </w:rPr>
        <w:t>三月三日上忠襄坟因之行散得十绝句 其九    杨万里</w:t>
      </w:r>
    </w:p>
    <w:p w14:paraId="33B0FC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除却钟山与石城，六朝遗迹问难真。</w:t>
      </w:r>
    </w:p>
    <w:p w14:paraId="3E8F8B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里名只道新名好，不道新名误后人。</w:t>
      </w:r>
    </w:p>
    <w:p w14:paraId="6D31209C">
      <w:pPr>
        <w:pStyle w:val="2"/>
        <w:jc w:val="center"/>
      </w:pPr>
      <w:r>
        <w:rPr>
          <w:rFonts w:hint="eastAsia"/>
        </w:rPr>
        <w:t>过笪桥      杨万里</w:t>
      </w:r>
    </w:p>
    <w:p w14:paraId="747A5E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轻风欲动没人知，早被垂杨报酒旗。</w:t>
      </w:r>
    </w:p>
    <w:p w14:paraId="4E13C32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行到笪桥中半处，钟山飞入轿窗来。</w:t>
      </w:r>
    </w:p>
    <w:p w14:paraId="6D089D21">
      <w:pPr>
        <w:pStyle w:val="2"/>
        <w:jc w:val="center"/>
      </w:pPr>
      <w:r>
        <w:rPr>
          <w:rFonts w:hint="eastAsia"/>
        </w:rPr>
        <w:t>过秦淮      杨万里</w:t>
      </w:r>
    </w:p>
    <w:p w14:paraId="1A3EA6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晓过新桥启轿窗，要看春水弄春光。</w:t>
      </w:r>
    </w:p>
    <w:p w14:paraId="60A572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东风作意惊诗眼，搅乱垂杨两岸黄。</w:t>
      </w:r>
    </w:p>
    <w:p w14:paraId="30ECD0EF">
      <w:pPr>
        <w:pStyle w:val="2"/>
        <w:jc w:val="center"/>
      </w:pPr>
      <w:r>
        <w:rPr>
          <w:rFonts w:hint="eastAsia"/>
        </w:rPr>
        <w:t>寒食前一日行部过牛首山    杨万里</w:t>
      </w:r>
    </w:p>
    <w:p w14:paraId="452DD2E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出了长干过了桥，纸钱风里树萧骚。</w:t>
      </w:r>
    </w:p>
    <w:p w14:paraId="0849B1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若无六代英雄骨，牛首诸山肯尔高。</w:t>
      </w:r>
    </w:p>
    <w:p w14:paraId="20FF36DC">
      <w:pPr>
        <w:pStyle w:val="2"/>
        <w:jc w:val="center"/>
      </w:pPr>
      <w:r>
        <w:rPr>
          <w:rFonts w:hint="eastAsia"/>
        </w:rPr>
        <w:t>早炊新林望见钟山     杨万里</w:t>
      </w:r>
    </w:p>
    <w:p w14:paraId="54ECB94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辞俸钟山一月前，如何知我北归轩。</w:t>
      </w:r>
    </w:p>
    <w:p w14:paraId="7B8C83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不通姓字殷勤甚，忽到新林野店边。</w:t>
      </w:r>
    </w:p>
    <w:p w14:paraId="456924E4">
      <w:pPr>
        <w:pStyle w:val="2"/>
        <w:jc w:val="center"/>
      </w:pPr>
      <w:r>
        <w:rPr>
          <w:rFonts w:hint="eastAsia"/>
        </w:rPr>
        <w:t>儿侄新亭相迎       杨万里</w:t>
      </w:r>
    </w:p>
    <w:p w14:paraId="062AED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送客新亭恰放灯，儿曹迎我复新亭。</w:t>
      </w:r>
    </w:p>
    <w:p w14:paraId="5F965B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百年事业何为者，送往迎来过一生。</w:t>
      </w:r>
    </w:p>
    <w:p w14:paraId="2F3C5209">
      <w:pPr>
        <w:pStyle w:val="2"/>
        <w:jc w:val="center"/>
        <w:rPr>
          <w:rFonts w:hint="eastAsia"/>
        </w:rPr>
      </w:pPr>
      <w:r>
        <w:rPr>
          <w:rFonts w:hint="eastAsia"/>
        </w:rPr>
        <w:t>石头城     刘翰</w:t>
      </w:r>
    </w:p>
    <w:p w14:paraId="55000BE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离离芳草满吴宫，绿到台城旧苑东。</w:t>
      </w:r>
    </w:p>
    <w:p w14:paraId="2D8B75B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一夜空江烟水冷，石头明月雁声中。</w:t>
      </w:r>
    </w:p>
    <w:p w14:paraId="1DC1D9AA">
      <w:pPr>
        <w:pStyle w:val="2"/>
        <w:jc w:val="center"/>
      </w:pPr>
      <w:r>
        <w:rPr>
          <w:rFonts w:hint="eastAsia"/>
        </w:rPr>
        <w:t>金陵驿      文天祥</w:t>
      </w:r>
    </w:p>
    <w:p w14:paraId="271A3A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草合离宫转夕晖，孤云飘泊复何依？</w:t>
      </w:r>
    </w:p>
    <w:p w14:paraId="450050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山河风景元无异，城郭人民半已非。</w:t>
      </w:r>
    </w:p>
    <w:p w14:paraId="506B63C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满地芦花和我老，旧家燕子傍谁飞？</w:t>
      </w:r>
    </w:p>
    <w:p w14:paraId="07542A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从今别却江南路，化作啼鹃带血归。</w:t>
      </w:r>
    </w:p>
    <w:p w14:paraId="362CF0CB">
      <w:pPr>
        <w:pStyle w:val="2"/>
        <w:jc w:val="center"/>
        <w:rPr>
          <w:rFonts w:hint="eastAsia"/>
        </w:rPr>
      </w:pPr>
      <w:r>
        <w:rPr>
          <w:rFonts w:hint="eastAsia"/>
        </w:rPr>
        <w:t>别金陵     王冕</w:t>
      </w:r>
    </w:p>
    <w:p w14:paraId="2BD135D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六朝旧迹俱寻遍，千古英雄一笑休。</w:t>
      </w:r>
    </w:p>
    <w:p w14:paraId="140AE70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黄叶乱随秋雨落，长江空带楚天流。</w:t>
      </w:r>
    </w:p>
    <w:p w14:paraId="014E99D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樽前有客翻新调，白下无人说故侯。</w:t>
      </w:r>
    </w:p>
    <w:p w14:paraId="0A413B3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明日西风天色好，吹箫骑鹤上扬州。</w:t>
      </w:r>
    </w:p>
    <w:p w14:paraId="4DB7F7D3">
      <w:pPr>
        <w:pStyle w:val="2"/>
        <w:jc w:val="center"/>
      </w:pPr>
      <w:r>
        <w:rPr>
          <w:rFonts w:hint="eastAsia"/>
        </w:rPr>
        <w:t>答人问随园       袁枚</w:t>
      </w:r>
    </w:p>
    <w:p w14:paraId="22334BE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北门桥转水田西，路少行人鸟渐啼。</w:t>
      </w:r>
    </w:p>
    <w:p w14:paraId="752DC1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遥望行云遮半岭，此中楼阁有高低。</w:t>
      </w:r>
    </w:p>
    <w:p w14:paraId="2EFFFCDE">
      <w:pPr>
        <w:pStyle w:val="2"/>
        <w:jc w:val="center"/>
      </w:pPr>
      <w:r>
        <w:rPr>
          <w:rFonts w:hint="eastAsia"/>
        </w:rPr>
        <w:t>无题             鲁迅</w:t>
      </w:r>
    </w:p>
    <w:p w14:paraId="06FE49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大江日夜向东流，聚义群雄又远游。</w:t>
      </w:r>
    </w:p>
    <w:p w14:paraId="51F9831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六代绮罗成旧梦，石头城上月如钩。</w:t>
      </w:r>
    </w:p>
    <w:p w14:paraId="5D77EA4D">
      <w:pPr>
        <w:pStyle w:val="2"/>
        <w:jc w:val="center"/>
      </w:pPr>
      <w:r>
        <w:rPr>
          <w:rFonts w:hint="eastAsia"/>
        </w:rPr>
        <w:t>人民解放军占领南京  毛泽东</w:t>
      </w:r>
    </w:p>
    <w:p w14:paraId="1B4557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钟山风雨起苍黄，百万雄师过大江。</w:t>
      </w:r>
    </w:p>
    <w:p w14:paraId="03E3FF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虎踞龙盘今胜昔，天翻地覆慨而慷。</w:t>
      </w:r>
    </w:p>
    <w:p w14:paraId="684848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宜将剩勇追穷寇，不可沽名学霸王。</w:t>
      </w:r>
    </w:p>
    <w:p w14:paraId="498B64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天若有情天亦老，人间正道是沧桑。</w:t>
      </w:r>
    </w:p>
    <w:p w14:paraId="2C575B56">
      <w:pPr>
        <w:jc w:val="center"/>
        <w:rPr>
          <w:sz w:val="28"/>
          <w:szCs w:val="28"/>
        </w:rPr>
      </w:pPr>
    </w:p>
    <w:p w14:paraId="6B15F13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备注：欢迎补充您喜欢的与南京相关的其他诗歌名篇。</w:t>
      </w:r>
      <w:bookmarkStart w:id="0" w:name="_GoBack"/>
      <w:bookmarkEnd w:id="0"/>
    </w:p>
    <w:p w14:paraId="71633A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908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359BA"/>
    <w:rsid w:val="2DF51530"/>
    <w:rsid w:val="735359BA"/>
    <w:rsid w:val="789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2026-05-18T07:54:00Z</dcterms:created>
  <dc:creator>WPS_1488969763</dc:creator>
  <cp:lastModifiedBy>WPS_1488969763</cp:lastModifiedBy>
  <dcterms:modified xsi:type="dcterms:W3CDTF">2026-05-18T09:07:53Z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6307B1A40A3142DA8133B8839D97C622_11</vt:lpwstr>
  </property>
  <property fmtid="{D5CDD505-2E9C-101B-9397-08002B2CF9AE}" pid="4" name="KSOTemplateDocerSaveRecord">
    <vt:lpwstr>eyJoZGlkIjoiYjI2NDgzNWJmNjdjYzBlZGQ0NWNhNzk4ZDQ3NDMyNDIiLCJ1c2VySWQiOiIyNjgyMDAxMDEifQ==</vt:lpwstr>
  </property>
</Properties>
</file>